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AF7E49" w:rsidR="004B7398" w:rsidRDefault="211B10B8" w:rsidP="07D2B5C1">
      <w:pPr>
        <w:jc w:val="center"/>
        <w:rPr>
          <w:rFonts w:ascii="Verdana" w:eastAsia="Verdana" w:hAnsi="Verdana" w:cs="Verdana"/>
          <w:b/>
          <w:bCs/>
          <w:u w:val="single"/>
        </w:rPr>
      </w:pPr>
      <w:r w:rsidRPr="07D2B5C1">
        <w:rPr>
          <w:rFonts w:ascii="Verdana" w:eastAsia="Verdana" w:hAnsi="Verdana" w:cs="Verdana"/>
          <w:b/>
          <w:bCs/>
          <w:u w:val="single"/>
        </w:rPr>
        <w:t>Year 6 – useful resources for Maths and English revision</w:t>
      </w:r>
    </w:p>
    <w:p w14:paraId="09DD16A6" w14:textId="5B061510" w:rsidR="07D2B5C1" w:rsidRDefault="07D2B5C1" w:rsidP="07D2B5C1">
      <w:pPr>
        <w:jc w:val="center"/>
        <w:rPr>
          <w:rFonts w:ascii="Verdana" w:eastAsia="Verdana" w:hAnsi="Verdana" w:cs="Verdana"/>
          <w:b/>
          <w:bCs/>
          <w:u w:val="single"/>
        </w:rPr>
      </w:pPr>
    </w:p>
    <w:p w14:paraId="3BDA9562" w14:textId="4EB5D0AB" w:rsidR="19B72EAC" w:rsidRDefault="19B72EAC" w:rsidP="07D2B5C1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</w:rPr>
        <w:t xml:space="preserve">CGP 10 minute tests - </w:t>
      </w:r>
      <w:hyperlink r:id="rId4">
        <w:r w:rsidRPr="07D2B5C1">
          <w:rPr>
            <w:rStyle w:val="Hyperlink"/>
            <w:rFonts w:ascii="Verdana" w:eastAsia="Verdana" w:hAnsi="Verdana" w:cs="Verdana"/>
          </w:rPr>
          <w:t>Free KS2 SATS Online 10-Minute Tests | CGP Books</w:t>
        </w:r>
      </w:hyperlink>
    </w:p>
    <w:p w14:paraId="33A39F06" w14:textId="5DC6902D" w:rsidR="19B72EAC" w:rsidRDefault="19B72EAC" w:rsidP="07D2B5C1">
      <w:pPr>
        <w:jc w:val="center"/>
        <w:rPr>
          <w:rFonts w:ascii="Arial" w:eastAsia="Arial" w:hAnsi="Arial" w:cs="Arial"/>
          <w:color w:val="353535"/>
        </w:rPr>
      </w:pPr>
      <w:r w:rsidRPr="07D2B5C1">
        <w:rPr>
          <w:rFonts w:ascii="Arial" w:eastAsia="Arial" w:hAnsi="Arial" w:cs="Arial"/>
          <w:color w:val="353535"/>
        </w:rPr>
        <w:t xml:space="preserve">These CGP 10-Minute Tests are ideal for SATS practice on the go! All the answers are explained at the end of each test, so it’s easy to spot any </w:t>
      </w:r>
      <w:proofErr w:type="gramStart"/>
      <w:r w:rsidRPr="07D2B5C1">
        <w:rPr>
          <w:rFonts w:ascii="Arial" w:eastAsia="Arial" w:hAnsi="Arial" w:cs="Arial"/>
          <w:color w:val="353535"/>
        </w:rPr>
        <w:t>areas</w:t>
      </w:r>
      <w:proofErr w:type="gramEnd"/>
      <w:r w:rsidRPr="07D2B5C1">
        <w:rPr>
          <w:rFonts w:ascii="Arial" w:eastAsia="Arial" w:hAnsi="Arial" w:cs="Arial"/>
          <w:color w:val="353535"/>
        </w:rPr>
        <w:t xml:space="preserve"> that </w:t>
      </w:r>
      <w:proofErr w:type="gramStart"/>
      <w:r w:rsidRPr="07D2B5C1">
        <w:rPr>
          <w:rFonts w:ascii="Arial" w:eastAsia="Arial" w:hAnsi="Arial" w:cs="Arial"/>
          <w:color w:val="353535"/>
        </w:rPr>
        <w:t>need</w:t>
      </w:r>
      <w:proofErr w:type="gramEnd"/>
      <w:r w:rsidRPr="07D2B5C1">
        <w:rPr>
          <w:rFonts w:ascii="Arial" w:eastAsia="Arial" w:hAnsi="Arial" w:cs="Arial"/>
          <w:color w:val="353535"/>
        </w:rPr>
        <w:t xml:space="preserve"> a little extra work.</w:t>
      </w:r>
    </w:p>
    <w:p w14:paraId="1D5B105E" w14:textId="78608E24" w:rsidR="07D2B5C1" w:rsidRDefault="07D2B5C1" w:rsidP="07D2B5C1">
      <w:pPr>
        <w:jc w:val="center"/>
        <w:rPr>
          <w:rFonts w:ascii="Arial" w:eastAsia="Arial" w:hAnsi="Arial" w:cs="Arial"/>
          <w:color w:val="353535"/>
        </w:rPr>
      </w:pPr>
    </w:p>
    <w:p w14:paraId="6AD1CF5B" w14:textId="624FCA9B" w:rsidR="52FCEC1B" w:rsidRDefault="52FCEC1B" w:rsidP="07D2B5C1">
      <w:pPr>
        <w:jc w:val="center"/>
      </w:pPr>
      <w:r w:rsidRPr="07D2B5C1">
        <w:rPr>
          <w:rFonts w:ascii="Arial" w:eastAsia="Arial" w:hAnsi="Arial" w:cs="Arial"/>
          <w:b/>
          <w:bCs/>
          <w:color w:val="353535"/>
        </w:rPr>
        <w:t xml:space="preserve">IXL - </w:t>
      </w:r>
      <w:hyperlink r:id="rId5">
        <w:r w:rsidRPr="07D2B5C1">
          <w:rPr>
            <w:rStyle w:val="Hyperlink"/>
            <w:rFonts w:ascii="Arial" w:eastAsia="Arial" w:hAnsi="Arial" w:cs="Arial"/>
          </w:rPr>
          <w:t>IXL | Maths, English and Science Practice</w:t>
        </w:r>
      </w:hyperlink>
    </w:p>
    <w:p w14:paraId="7614C8FE" w14:textId="4F872B17" w:rsidR="52FCEC1B" w:rsidRDefault="52FCEC1B" w:rsidP="07D2B5C1">
      <w:pPr>
        <w:jc w:val="center"/>
        <w:rPr>
          <w:rFonts w:ascii="Arial" w:eastAsia="Arial" w:hAnsi="Arial" w:cs="Arial"/>
        </w:rPr>
      </w:pPr>
      <w:r w:rsidRPr="07D2B5C1">
        <w:rPr>
          <w:rFonts w:ascii="Arial" w:eastAsia="Arial" w:hAnsi="Arial" w:cs="Arial"/>
        </w:rPr>
        <w:t xml:space="preserve">This website has pages for individual Maths and English skill for year 6. </w:t>
      </w:r>
    </w:p>
    <w:p w14:paraId="37D4B1B3" w14:textId="7619A752" w:rsidR="07D2B5C1" w:rsidRDefault="07D2B5C1" w:rsidP="07D2B5C1">
      <w:pPr>
        <w:jc w:val="center"/>
        <w:rPr>
          <w:rFonts w:ascii="Arial" w:eastAsia="Arial" w:hAnsi="Arial" w:cs="Arial"/>
          <w:color w:val="353535"/>
        </w:rPr>
      </w:pPr>
    </w:p>
    <w:p w14:paraId="4E94D995" w14:textId="6FB8DC1C" w:rsidR="19B72EAC" w:rsidRDefault="19B72EAC" w:rsidP="07D2B5C1">
      <w:pPr>
        <w:jc w:val="center"/>
        <w:rPr>
          <w:rFonts w:ascii="Verdana" w:eastAsia="Verdana" w:hAnsi="Verdana" w:cs="Verdana"/>
          <w:b/>
          <w:bCs/>
          <w:color w:val="353535"/>
          <w:u w:val="single"/>
        </w:rPr>
      </w:pPr>
      <w:r w:rsidRPr="07D2B5C1">
        <w:rPr>
          <w:rFonts w:ascii="Verdana" w:eastAsia="Verdana" w:hAnsi="Verdana" w:cs="Verdana"/>
          <w:b/>
          <w:bCs/>
          <w:color w:val="353535"/>
          <w:u w:val="single"/>
        </w:rPr>
        <w:t>Spelling</w:t>
      </w:r>
      <w:r w:rsidR="317D5119" w:rsidRPr="07D2B5C1">
        <w:rPr>
          <w:rFonts w:ascii="Verdana" w:eastAsia="Verdana" w:hAnsi="Verdana" w:cs="Verdana"/>
          <w:b/>
          <w:bCs/>
          <w:color w:val="353535"/>
          <w:u w:val="single"/>
        </w:rPr>
        <w:t>, Punctuation and Grammar</w:t>
      </w:r>
    </w:p>
    <w:p w14:paraId="7C3DFBE6" w14:textId="28EF428D" w:rsidR="07D2B5C1" w:rsidRDefault="07D2B5C1" w:rsidP="07D2B5C1">
      <w:pPr>
        <w:jc w:val="center"/>
        <w:rPr>
          <w:rFonts w:ascii="Verdana" w:eastAsia="Verdana" w:hAnsi="Verdana" w:cs="Verdana"/>
          <w:b/>
          <w:bCs/>
          <w:color w:val="353535"/>
        </w:rPr>
      </w:pPr>
    </w:p>
    <w:p w14:paraId="2D9CD191" w14:textId="2DD20065" w:rsidR="0E57AB3E" w:rsidRDefault="0E57AB3E" w:rsidP="07D2B5C1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BBC Bitesize - </w:t>
      </w:r>
      <w:hyperlink r:id="rId6">
        <w:r w:rsidRPr="07D2B5C1">
          <w:rPr>
            <w:rStyle w:val="Hyperlink"/>
            <w:rFonts w:ascii="Verdana" w:eastAsia="Verdana" w:hAnsi="Verdana" w:cs="Verdana"/>
          </w:rPr>
          <w:t>Free interactive KS1 and KS2 SATs revision resources - BBC Bitesize</w:t>
        </w:r>
      </w:hyperlink>
    </w:p>
    <w:p w14:paraId="7E901658" w14:textId="49D470E6" w:rsidR="317D5119" w:rsidRDefault="317D5119" w:rsidP="07D2B5C1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Rollama -  </w:t>
      </w:r>
      <w:hyperlink r:id="rId7">
        <w:r w:rsidRPr="07D2B5C1">
          <w:rPr>
            <w:rStyle w:val="Hyperlink"/>
            <w:rFonts w:ascii="Verdana" w:eastAsia="Verdana" w:hAnsi="Verdana" w:cs="Verdana"/>
          </w:rPr>
          <w:t>Rollama · Login</w:t>
        </w:r>
      </w:hyperlink>
    </w:p>
    <w:p w14:paraId="035FDBCA" w14:textId="17362D08" w:rsidR="317D5119" w:rsidRDefault="317D5119" w:rsidP="07D2B5C1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Select single player, children can then access lots of free SPAG games. </w:t>
      </w:r>
    </w:p>
    <w:p w14:paraId="160CD166" w14:textId="60D1C1DA" w:rsidR="07D2B5C1" w:rsidRDefault="07D2B5C1" w:rsidP="07D2B5C1">
      <w:pPr>
        <w:jc w:val="center"/>
        <w:rPr>
          <w:rFonts w:ascii="Verdana" w:eastAsia="Verdana" w:hAnsi="Verdana" w:cs="Verdana"/>
          <w:color w:val="353535"/>
          <w:u w:val="single"/>
        </w:rPr>
      </w:pPr>
    </w:p>
    <w:p w14:paraId="1EE36A9D" w14:textId="254D2266" w:rsidR="19B72EAC" w:rsidRDefault="19B72EAC" w:rsidP="07D2B5C1">
      <w:pPr>
        <w:jc w:val="center"/>
      </w:pPr>
      <w:r w:rsidRPr="07D2B5C1">
        <w:rPr>
          <w:rFonts w:ascii="Verdana" w:eastAsia="Verdana" w:hAnsi="Verdana" w:cs="Verdana"/>
          <w:b/>
          <w:bCs/>
          <w:color w:val="353535"/>
          <w:u w:val="single"/>
        </w:rPr>
        <w:t>Mathematics</w:t>
      </w:r>
      <w:r w:rsidRPr="07D2B5C1">
        <w:rPr>
          <w:rFonts w:ascii="Verdana" w:eastAsia="Verdana" w:hAnsi="Verdana" w:cs="Verdana"/>
          <w:color w:val="353535"/>
          <w:u w:val="single"/>
        </w:rPr>
        <w:t xml:space="preserve"> </w:t>
      </w:r>
    </w:p>
    <w:p w14:paraId="5307C2C5" w14:textId="702DE6B6" w:rsidR="07D2B5C1" w:rsidRDefault="07D2B5C1" w:rsidP="07D2B5C1">
      <w:pPr>
        <w:jc w:val="center"/>
        <w:rPr>
          <w:rFonts w:ascii="Verdana" w:eastAsia="Verdana" w:hAnsi="Verdana" w:cs="Verdana"/>
          <w:color w:val="353535"/>
        </w:rPr>
      </w:pPr>
    </w:p>
    <w:p w14:paraId="37C24406" w14:textId="3B28A0E5" w:rsidR="668B789E" w:rsidRDefault="668B789E" w:rsidP="07D2B5C1">
      <w:pPr>
        <w:jc w:val="center"/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BBC Bitesize - </w:t>
      </w:r>
      <w:hyperlink r:id="rId8">
        <w:r w:rsidRPr="07D2B5C1">
          <w:rPr>
            <w:rStyle w:val="Hyperlink"/>
            <w:rFonts w:ascii="Verdana" w:eastAsia="Verdana" w:hAnsi="Verdana" w:cs="Verdana"/>
          </w:rPr>
          <w:t>Free interactive KS1 and KS2 SATs revision resources - BBC Bitesize</w:t>
        </w:r>
      </w:hyperlink>
    </w:p>
    <w:p w14:paraId="7C201416" w14:textId="76238834" w:rsidR="07D2B5C1" w:rsidRDefault="07D2B5C1" w:rsidP="07D2B5C1">
      <w:pPr>
        <w:jc w:val="center"/>
        <w:rPr>
          <w:rFonts w:ascii="Verdana" w:eastAsia="Verdana" w:hAnsi="Verdana" w:cs="Verdana"/>
        </w:rPr>
      </w:pPr>
    </w:p>
    <w:p w14:paraId="31E860A0" w14:textId="7A4400D9" w:rsidR="530B8A1E" w:rsidRDefault="530B8A1E" w:rsidP="07D2B5C1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TTRockstars - </w:t>
      </w:r>
      <w:hyperlink r:id="rId9">
        <w:r w:rsidR="668C421D" w:rsidRPr="07D2B5C1">
          <w:rPr>
            <w:rStyle w:val="Hyperlink"/>
            <w:rFonts w:ascii="Verdana" w:eastAsia="Verdana" w:hAnsi="Verdana" w:cs="Verdana"/>
          </w:rPr>
          <w:t>Home - Times Tables Rock Stars</w:t>
        </w:r>
      </w:hyperlink>
    </w:p>
    <w:p w14:paraId="28905B9F" w14:textId="06E67469" w:rsidR="530B8A1E" w:rsidRDefault="530B8A1E" w:rsidP="07D2B5C1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For </w:t>
      </w:r>
      <w:proofErr w:type="gramStart"/>
      <w:r w:rsidRPr="07D2B5C1">
        <w:rPr>
          <w:rFonts w:ascii="Verdana" w:eastAsia="Verdana" w:hAnsi="Verdana" w:cs="Verdana"/>
          <w:color w:val="353535"/>
        </w:rPr>
        <w:t>instant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</w:t>
      </w:r>
      <w:proofErr w:type="gramStart"/>
      <w:r w:rsidRPr="07D2B5C1">
        <w:rPr>
          <w:rFonts w:ascii="Verdana" w:eastAsia="Verdana" w:hAnsi="Verdana" w:cs="Verdana"/>
          <w:color w:val="353535"/>
        </w:rPr>
        <w:t>recall of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timestable facts. </w:t>
      </w:r>
    </w:p>
    <w:p w14:paraId="213F1134" w14:textId="0A13721D" w:rsidR="07D2B5C1" w:rsidRDefault="07D2B5C1" w:rsidP="07D2B5C1">
      <w:pPr>
        <w:jc w:val="center"/>
        <w:rPr>
          <w:rFonts w:ascii="Verdana" w:eastAsia="Verdana" w:hAnsi="Verdana" w:cs="Verdana"/>
          <w:color w:val="353535"/>
        </w:rPr>
      </w:pPr>
    </w:p>
    <w:p w14:paraId="529E4F2D" w14:textId="6C923AD1" w:rsidR="530B8A1E" w:rsidRDefault="530B8A1E" w:rsidP="07D2B5C1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Arithmagicians </w:t>
      </w:r>
      <w:r w:rsidRPr="07D2B5C1">
        <w:rPr>
          <w:rFonts w:ascii="Verdana" w:eastAsia="Verdana" w:hAnsi="Verdana" w:cs="Verdana"/>
          <w:color w:val="353535"/>
        </w:rPr>
        <w:t xml:space="preserve">- </w:t>
      </w:r>
      <w:hyperlink r:id="rId10">
        <w:r w:rsidRPr="07D2B5C1">
          <w:rPr>
            <w:rStyle w:val="Hyperlink"/>
            <w:rFonts w:ascii="Verdana" w:eastAsia="Verdana" w:hAnsi="Verdana" w:cs="Verdana"/>
          </w:rPr>
          <w:t>arithmagicians.com</w:t>
        </w:r>
      </w:hyperlink>
    </w:p>
    <w:p w14:paraId="63C3A655" w14:textId="0A563630" w:rsidR="07D2B5C1" w:rsidRDefault="530B8A1E" w:rsidP="007D0E29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For </w:t>
      </w:r>
      <w:proofErr w:type="gramStart"/>
      <w:r w:rsidRPr="07D2B5C1">
        <w:rPr>
          <w:rFonts w:ascii="Verdana" w:eastAsia="Verdana" w:hAnsi="Verdana" w:cs="Verdana"/>
          <w:color w:val="353535"/>
        </w:rPr>
        <w:t>instant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recall </w:t>
      </w:r>
      <w:proofErr w:type="gramStart"/>
      <w:r w:rsidRPr="07D2B5C1">
        <w:rPr>
          <w:rFonts w:ascii="Verdana" w:eastAsia="Verdana" w:hAnsi="Verdana" w:cs="Verdana"/>
          <w:color w:val="353535"/>
        </w:rPr>
        <w:t>of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facts. </w:t>
      </w:r>
    </w:p>
    <w:p w14:paraId="4B72C2AF" w14:textId="77777777" w:rsidR="00081733" w:rsidRDefault="00081733" w:rsidP="00081733">
      <w:pPr>
        <w:jc w:val="center"/>
        <w:rPr>
          <w:rFonts w:ascii="Verdana" w:eastAsia="Verdana" w:hAnsi="Verdana" w:cs="Verdana"/>
          <w:b/>
          <w:bCs/>
          <w:u w:val="single"/>
        </w:rPr>
      </w:pPr>
      <w:r w:rsidRPr="07D2B5C1">
        <w:rPr>
          <w:rFonts w:ascii="Verdana" w:eastAsia="Verdana" w:hAnsi="Verdana" w:cs="Verdana"/>
          <w:b/>
          <w:bCs/>
          <w:u w:val="single"/>
        </w:rPr>
        <w:lastRenderedPageBreak/>
        <w:t>Year 6 – useful resources for Maths and English revision</w:t>
      </w:r>
    </w:p>
    <w:p w14:paraId="0CA3944F" w14:textId="77777777" w:rsidR="00081733" w:rsidRDefault="00081733" w:rsidP="00081733">
      <w:pPr>
        <w:jc w:val="center"/>
        <w:rPr>
          <w:rFonts w:ascii="Verdana" w:eastAsia="Verdana" w:hAnsi="Verdana" w:cs="Verdana"/>
          <w:b/>
          <w:bCs/>
          <w:u w:val="single"/>
        </w:rPr>
      </w:pPr>
    </w:p>
    <w:p w14:paraId="7A7D6147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</w:rPr>
        <w:t xml:space="preserve">CGP 10 minute tests - </w:t>
      </w:r>
      <w:hyperlink r:id="rId11">
        <w:r w:rsidRPr="07D2B5C1">
          <w:rPr>
            <w:rStyle w:val="Hyperlink"/>
            <w:rFonts w:ascii="Verdana" w:eastAsia="Verdana" w:hAnsi="Verdana" w:cs="Verdana"/>
          </w:rPr>
          <w:t>Free KS2 SATS Online 10-Minute Tests | CGP Books</w:t>
        </w:r>
      </w:hyperlink>
    </w:p>
    <w:p w14:paraId="3709E50B" w14:textId="77777777" w:rsidR="00081733" w:rsidRDefault="00081733" w:rsidP="00081733">
      <w:pPr>
        <w:jc w:val="center"/>
        <w:rPr>
          <w:rFonts w:ascii="Arial" w:eastAsia="Arial" w:hAnsi="Arial" w:cs="Arial"/>
          <w:color w:val="353535"/>
        </w:rPr>
      </w:pPr>
      <w:r w:rsidRPr="07D2B5C1">
        <w:rPr>
          <w:rFonts w:ascii="Arial" w:eastAsia="Arial" w:hAnsi="Arial" w:cs="Arial"/>
          <w:color w:val="353535"/>
        </w:rPr>
        <w:t xml:space="preserve">These CGP 10-Minute Tests are ideal for SATS practice on the go! All the answers are explained at the end of each test, so it’s easy to spot any </w:t>
      </w:r>
      <w:proofErr w:type="gramStart"/>
      <w:r w:rsidRPr="07D2B5C1">
        <w:rPr>
          <w:rFonts w:ascii="Arial" w:eastAsia="Arial" w:hAnsi="Arial" w:cs="Arial"/>
          <w:color w:val="353535"/>
        </w:rPr>
        <w:t>areas</w:t>
      </w:r>
      <w:proofErr w:type="gramEnd"/>
      <w:r w:rsidRPr="07D2B5C1">
        <w:rPr>
          <w:rFonts w:ascii="Arial" w:eastAsia="Arial" w:hAnsi="Arial" w:cs="Arial"/>
          <w:color w:val="353535"/>
        </w:rPr>
        <w:t xml:space="preserve"> that </w:t>
      </w:r>
      <w:proofErr w:type="gramStart"/>
      <w:r w:rsidRPr="07D2B5C1">
        <w:rPr>
          <w:rFonts w:ascii="Arial" w:eastAsia="Arial" w:hAnsi="Arial" w:cs="Arial"/>
          <w:color w:val="353535"/>
        </w:rPr>
        <w:t>need</w:t>
      </w:r>
      <w:proofErr w:type="gramEnd"/>
      <w:r w:rsidRPr="07D2B5C1">
        <w:rPr>
          <w:rFonts w:ascii="Arial" w:eastAsia="Arial" w:hAnsi="Arial" w:cs="Arial"/>
          <w:color w:val="353535"/>
        </w:rPr>
        <w:t xml:space="preserve"> a little extra work.</w:t>
      </w:r>
    </w:p>
    <w:p w14:paraId="11A4A167" w14:textId="77777777" w:rsidR="00081733" w:rsidRDefault="00081733" w:rsidP="00081733">
      <w:pPr>
        <w:jc w:val="center"/>
        <w:rPr>
          <w:rFonts w:ascii="Arial" w:eastAsia="Arial" w:hAnsi="Arial" w:cs="Arial"/>
          <w:color w:val="353535"/>
        </w:rPr>
      </w:pPr>
    </w:p>
    <w:p w14:paraId="73D0AE0D" w14:textId="77777777" w:rsidR="00081733" w:rsidRDefault="00081733" w:rsidP="00081733">
      <w:pPr>
        <w:jc w:val="center"/>
      </w:pPr>
      <w:r w:rsidRPr="07D2B5C1">
        <w:rPr>
          <w:rFonts w:ascii="Arial" w:eastAsia="Arial" w:hAnsi="Arial" w:cs="Arial"/>
          <w:b/>
          <w:bCs/>
          <w:color w:val="353535"/>
        </w:rPr>
        <w:t xml:space="preserve">IXL - </w:t>
      </w:r>
      <w:hyperlink r:id="rId12">
        <w:r w:rsidRPr="07D2B5C1">
          <w:rPr>
            <w:rStyle w:val="Hyperlink"/>
            <w:rFonts w:ascii="Arial" w:eastAsia="Arial" w:hAnsi="Arial" w:cs="Arial"/>
          </w:rPr>
          <w:t>IXL | Maths, English and Science Practice</w:t>
        </w:r>
      </w:hyperlink>
    </w:p>
    <w:p w14:paraId="27B22D6C" w14:textId="77777777" w:rsidR="00081733" w:rsidRDefault="00081733" w:rsidP="00081733">
      <w:pPr>
        <w:jc w:val="center"/>
        <w:rPr>
          <w:rFonts w:ascii="Arial" w:eastAsia="Arial" w:hAnsi="Arial" w:cs="Arial"/>
        </w:rPr>
      </w:pPr>
      <w:r w:rsidRPr="07D2B5C1">
        <w:rPr>
          <w:rFonts w:ascii="Arial" w:eastAsia="Arial" w:hAnsi="Arial" w:cs="Arial"/>
        </w:rPr>
        <w:t xml:space="preserve">This website has pages for individual Maths and English skill for year 6. </w:t>
      </w:r>
    </w:p>
    <w:p w14:paraId="79855615" w14:textId="77777777" w:rsidR="00081733" w:rsidRDefault="00081733" w:rsidP="00081733">
      <w:pPr>
        <w:jc w:val="center"/>
        <w:rPr>
          <w:rFonts w:ascii="Arial" w:eastAsia="Arial" w:hAnsi="Arial" w:cs="Arial"/>
          <w:color w:val="353535"/>
        </w:rPr>
      </w:pPr>
    </w:p>
    <w:p w14:paraId="0B445945" w14:textId="77777777" w:rsidR="00081733" w:rsidRDefault="00081733" w:rsidP="00081733">
      <w:pPr>
        <w:jc w:val="center"/>
        <w:rPr>
          <w:rFonts w:ascii="Verdana" w:eastAsia="Verdana" w:hAnsi="Verdana" w:cs="Verdana"/>
          <w:b/>
          <w:bCs/>
          <w:color w:val="353535"/>
          <w:u w:val="single"/>
        </w:rPr>
      </w:pPr>
      <w:r w:rsidRPr="07D2B5C1">
        <w:rPr>
          <w:rFonts w:ascii="Verdana" w:eastAsia="Verdana" w:hAnsi="Verdana" w:cs="Verdana"/>
          <w:b/>
          <w:bCs/>
          <w:color w:val="353535"/>
          <w:u w:val="single"/>
        </w:rPr>
        <w:t>Spelling, Punctuation and Grammar</w:t>
      </w:r>
    </w:p>
    <w:p w14:paraId="5821666F" w14:textId="77777777" w:rsidR="00081733" w:rsidRDefault="00081733" w:rsidP="00081733">
      <w:pPr>
        <w:jc w:val="center"/>
        <w:rPr>
          <w:rFonts w:ascii="Verdana" w:eastAsia="Verdana" w:hAnsi="Verdana" w:cs="Verdana"/>
          <w:b/>
          <w:bCs/>
          <w:color w:val="353535"/>
        </w:rPr>
      </w:pPr>
    </w:p>
    <w:p w14:paraId="14639D46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BBC Bitesize - </w:t>
      </w:r>
      <w:hyperlink r:id="rId13">
        <w:r w:rsidRPr="07D2B5C1">
          <w:rPr>
            <w:rStyle w:val="Hyperlink"/>
            <w:rFonts w:ascii="Verdana" w:eastAsia="Verdana" w:hAnsi="Verdana" w:cs="Verdana"/>
          </w:rPr>
          <w:t>Free interactive KS1 and KS2 SATs revision resources - BBC Bitesize</w:t>
        </w:r>
      </w:hyperlink>
    </w:p>
    <w:p w14:paraId="4C953DF3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  <w:proofErr w:type="spellStart"/>
      <w:r w:rsidRPr="07D2B5C1">
        <w:rPr>
          <w:rFonts w:ascii="Verdana" w:eastAsia="Verdana" w:hAnsi="Verdana" w:cs="Verdana"/>
          <w:b/>
          <w:bCs/>
          <w:color w:val="353535"/>
        </w:rPr>
        <w:t>Rollama</w:t>
      </w:r>
      <w:proofErr w:type="spellEnd"/>
      <w:r w:rsidRPr="07D2B5C1">
        <w:rPr>
          <w:rFonts w:ascii="Verdana" w:eastAsia="Verdana" w:hAnsi="Verdana" w:cs="Verdana"/>
          <w:b/>
          <w:bCs/>
          <w:color w:val="353535"/>
        </w:rPr>
        <w:t xml:space="preserve"> -  </w:t>
      </w:r>
      <w:hyperlink r:id="rId14">
        <w:proofErr w:type="spellStart"/>
        <w:r w:rsidRPr="07D2B5C1">
          <w:rPr>
            <w:rStyle w:val="Hyperlink"/>
            <w:rFonts w:ascii="Verdana" w:eastAsia="Verdana" w:hAnsi="Verdana" w:cs="Verdana"/>
          </w:rPr>
          <w:t>Rollama</w:t>
        </w:r>
        <w:proofErr w:type="spellEnd"/>
        <w:r w:rsidRPr="07D2B5C1">
          <w:rPr>
            <w:rStyle w:val="Hyperlink"/>
            <w:rFonts w:ascii="Verdana" w:eastAsia="Verdana" w:hAnsi="Verdana" w:cs="Verdana"/>
          </w:rPr>
          <w:t xml:space="preserve"> · Login</w:t>
        </w:r>
      </w:hyperlink>
    </w:p>
    <w:p w14:paraId="147683F9" w14:textId="77777777" w:rsidR="00081733" w:rsidRDefault="00081733" w:rsidP="00081733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Select single player, children can then access lots of free SPAG games. </w:t>
      </w:r>
    </w:p>
    <w:p w14:paraId="21B1A221" w14:textId="77777777" w:rsidR="00081733" w:rsidRDefault="00081733" w:rsidP="00081733">
      <w:pPr>
        <w:jc w:val="center"/>
        <w:rPr>
          <w:rFonts w:ascii="Verdana" w:eastAsia="Verdana" w:hAnsi="Verdana" w:cs="Verdana"/>
          <w:color w:val="353535"/>
          <w:u w:val="single"/>
        </w:rPr>
      </w:pPr>
    </w:p>
    <w:p w14:paraId="36A58815" w14:textId="77777777" w:rsidR="00081733" w:rsidRDefault="00081733" w:rsidP="00081733">
      <w:pPr>
        <w:jc w:val="center"/>
      </w:pPr>
      <w:r w:rsidRPr="07D2B5C1">
        <w:rPr>
          <w:rFonts w:ascii="Verdana" w:eastAsia="Verdana" w:hAnsi="Verdana" w:cs="Verdana"/>
          <w:b/>
          <w:bCs/>
          <w:color w:val="353535"/>
          <w:u w:val="single"/>
        </w:rPr>
        <w:t>Mathematics</w:t>
      </w:r>
      <w:r w:rsidRPr="07D2B5C1">
        <w:rPr>
          <w:rFonts w:ascii="Verdana" w:eastAsia="Verdana" w:hAnsi="Verdana" w:cs="Verdana"/>
          <w:color w:val="353535"/>
          <w:u w:val="single"/>
        </w:rPr>
        <w:t xml:space="preserve"> </w:t>
      </w:r>
    </w:p>
    <w:p w14:paraId="07625B09" w14:textId="77777777" w:rsidR="00081733" w:rsidRDefault="00081733" w:rsidP="00081733">
      <w:pPr>
        <w:jc w:val="center"/>
        <w:rPr>
          <w:rFonts w:ascii="Verdana" w:eastAsia="Verdana" w:hAnsi="Verdana" w:cs="Verdana"/>
          <w:color w:val="353535"/>
        </w:rPr>
      </w:pPr>
    </w:p>
    <w:p w14:paraId="634B0DBB" w14:textId="77777777" w:rsidR="00081733" w:rsidRDefault="00081733" w:rsidP="00081733">
      <w:pPr>
        <w:jc w:val="center"/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BBC Bitesize - </w:t>
      </w:r>
      <w:hyperlink r:id="rId15">
        <w:r w:rsidRPr="07D2B5C1">
          <w:rPr>
            <w:rStyle w:val="Hyperlink"/>
            <w:rFonts w:ascii="Verdana" w:eastAsia="Verdana" w:hAnsi="Verdana" w:cs="Verdana"/>
          </w:rPr>
          <w:t>Free interactive KS1 and KS2 SATs revision resources - BBC Bitesize</w:t>
        </w:r>
      </w:hyperlink>
    </w:p>
    <w:p w14:paraId="515AB83E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</w:p>
    <w:p w14:paraId="205AFF49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  <w:r w:rsidRPr="07D2B5C1">
        <w:rPr>
          <w:rFonts w:ascii="Verdana" w:eastAsia="Verdana" w:hAnsi="Verdana" w:cs="Verdana"/>
          <w:b/>
          <w:bCs/>
          <w:color w:val="353535"/>
        </w:rPr>
        <w:t xml:space="preserve">TTRockstars - </w:t>
      </w:r>
      <w:hyperlink r:id="rId16">
        <w:r w:rsidRPr="07D2B5C1">
          <w:rPr>
            <w:rStyle w:val="Hyperlink"/>
            <w:rFonts w:ascii="Verdana" w:eastAsia="Verdana" w:hAnsi="Verdana" w:cs="Verdana"/>
          </w:rPr>
          <w:t>Home - Times Tables Rock Stars</w:t>
        </w:r>
      </w:hyperlink>
    </w:p>
    <w:p w14:paraId="5E006869" w14:textId="77777777" w:rsidR="00081733" w:rsidRDefault="00081733" w:rsidP="00081733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For </w:t>
      </w:r>
      <w:proofErr w:type="gramStart"/>
      <w:r w:rsidRPr="07D2B5C1">
        <w:rPr>
          <w:rFonts w:ascii="Verdana" w:eastAsia="Verdana" w:hAnsi="Verdana" w:cs="Verdana"/>
          <w:color w:val="353535"/>
        </w:rPr>
        <w:t>instant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</w:t>
      </w:r>
      <w:proofErr w:type="gramStart"/>
      <w:r w:rsidRPr="07D2B5C1">
        <w:rPr>
          <w:rFonts w:ascii="Verdana" w:eastAsia="Verdana" w:hAnsi="Verdana" w:cs="Verdana"/>
          <w:color w:val="353535"/>
        </w:rPr>
        <w:t>recall of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</w:t>
      </w:r>
      <w:proofErr w:type="spellStart"/>
      <w:r w:rsidRPr="07D2B5C1">
        <w:rPr>
          <w:rFonts w:ascii="Verdana" w:eastAsia="Verdana" w:hAnsi="Verdana" w:cs="Verdana"/>
          <w:color w:val="353535"/>
        </w:rPr>
        <w:t>timestable</w:t>
      </w:r>
      <w:proofErr w:type="spellEnd"/>
      <w:r w:rsidRPr="07D2B5C1">
        <w:rPr>
          <w:rFonts w:ascii="Verdana" w:eastAsia="Verdana" w:hAnsi="Verdana" w:cs="Verdana"/>
          <w:color w:val="353535"/>
        </w:rPr>
        <w:t xml:space="preserve"> facts. </w:t>
      </w:r>
    </w:p>
    <w:p w14:paraId="50B27CA1" w14:textId="77777777" w:rsidR="00081733" w:rsidRDefault="00081733" w:rsidP="00081733">
      <w:pPr>
        <w:jc w:val="center"/>
        <w:rPr>
          <w:rFonts w:ascii="Verdana" w:eastAsia="Verdana" w:hAnsi="Verdana" w:cs="Verdana"/>
          <w:color w:val="353535"/>
        </w:rPr>
      </w:pPr>
    </w:p>
    <w:p w14:paraId="6A640952" w14:textId="77777777" w:rsidR="00081733" w:rsidRDefault="00081733" w:rsidP="00081733">
      <w:pPr>
        <w:jc w:val="center"/>
        <w:rPr>
          <w:rFonts w:ascii="Verdana" w:eastAsia="Verdana" w:hAnsi="Verdana" w:cs="Verdana"/>
        </w:rPr>
      </w:pPr>
      <w:proofErr w:type="spellStart"/>
      <w:r w:rsidRPr="07D2B5C1">
        <w:rPr>
          <w:rFonts w:ascii="Verdana" w:eastAsia="Verdana" w:hAnsi="Verdana" w:cs="Verdana"/>
          <w:b/>
          <w:bCs/>
          <w:color w:val="353535"/>
        </w:rPr>
        <w:t>Arithmagicians</w:t>
      </w:r>
      <w:proofErr w:type="spellEnd"/>
      <w:r w:rsidRPr="07D2B5C1">
        <w:rPr>
          <w:rFonts w:ascii="Verdana" w:eastAsia="Verdana" w:hAnsi="Verdana" w:cs="Verdana"/>
          <w:b/>
          <w:bCs/>
          <w:color w:val="353535"/>
        </w:rPr>
        <w:t xml:space="preserve"> </w:t>
      </w:r>
      <w:r w:rsidRPr="07D2B5C1">
        <w:rPr>
          <w:rFonts w:ascii="Verdana" w:eastAsia="Verdana" w:hAnsi="Verdana" w:cs="Verdana"/>
          <w:color w:val="353535"/>
        </w:rPr>
        <w:t xml:space="preserve">- </w:t>
      </w:r>
      <w:hyperlink r:id="rId17">
        <w:r w:rsidRPr="07D2B5C1">
          <w:rPr>
            <w:rStyle w:val="Hyperlink"/>
            <w:rFonts w:ascii="Verdana" w:eastAsia="Verdana" w:hAnsi="Verdana" w:cs="Verdana"/>
          </w:rPr>
          <w:t>arithmagicians.com</w:t>
        </w:r>
      </w:hyperlink>
    </w:p>
    <w:p w14:paraId="4EFC73B7" w14:textId="192D82A4" w:rsidR="00081733" w:rsidRDefault="00081733" w:rsidP="00081733">
      <w:pPr>
        <w:jc w:val="center"/>
        <w:rPr>
          <w:rFonts w:ascii="Verdana" w:eastAsia="Verdana" w:hAnsi="Verdana" w:cs="Verdana"/>
          <w:color w:val="353535"/>
        </w:rPr>
      </w:pPr>
      <w:r w:rsidRPr="07D2B5C1">
        <w:rPr>
          <w:rFonts w:ascii="Verdana" w:eastAsia="Verdana" w:hAnsi="Verdana" w:cs="Verdana"/>
          <w:color w:val="353535"/>
        </w:rPr>
        <w:t xml:space="preserve">For </w:t>
      </w:r>
      <w:proofErr w:type="gramStart"/>
      <w:r w:rsidRPr="07D2B5C1">
        <w:rPr>
          <w:rFonts w:ascii="Verdana" w:eastAsia="Verdana" w:hAnsi="Verdana" w:cs="Verdana"/>
          <w:color w:val="353535"/>
        </w:rPr>
        <w:t>instant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recall </w:t>
      </w:r>
      <w:proofErr w:type="gramStart"/>
      <w:r w:rsidRPr="07D2B5C1">
        <w:rPr>
          <w:rFonts w:ascii="Verdana" w:eastAsia="Verdana" w:hAnsi="Verdana" w:cs="Verdana"/>
          <w:color w:val="353535"/>
        </w:rPr>
        <w:t>of</w:t>
      </w:r>
      <w:proofErr w:type="gramEnd"/>
      <w:r w:rsidRPr="07D2B5C1">
        <w:rPr>
          <w:rFonts w:ascii="Verdana" w:eastAsia="Verdana" w:hAnsi="Verdana" w:cs="Verdana"/>
          <w:color w:val="353535"/>
        </w:rPr>
        <w:t xml:space="preserve"> facts. </w:t>
      </w:r>
    </w:p>
    <w:sectPr w:rsidR="0008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3617B"/>
    <w:rsid w:val="00081733"/>
    <w:rsid w:val="002A19DF"/>
    <w:rsid w:val="004B7398"/>
    <w:rsid w:val="007D0E29"/>
    <w:rsid w:val="07D2B5C1"/>
    <w:rsid w:val="08105791"/>
    <w:rsid w:val="0BD5CC82"/>
    <w:rsid w:val="0D096F09"/>
    <w:rsid w:val="0E57AB3E"/>
    <w:rsid w:val="19B72EAC"/>
    <w:rsid w:val="1A91D8B5"/>
    <w:rsid w:val="211B10B8"/>
    <w:rsid w:val="27B3617B"/>
    <w:rsid w:val="294090F4"/>
    <w:rsid w:val="2DF3DBEF"/>
    <w:rsid w:val="317D5119"/>
    <w:rsid w:val="37F4AE80"/>
    <w:rsid w:val="39B45B24"/>
    <w:rsid w:val="3D805013"/>
    <w:rsid w:val="3FDC9212"/>
    <w:rsid w:val="45D56526"/>
    <w:rsid w:val="4F244AC7"/>
    <w:rsid w:val="515E2FA0"/>
    <w:rsid w:val="52FCEC1B"/>
    <w:rsid w:val="530B8A1E"/>
    <w:rsid w:val="5A81446F"/>
    <w:rsid w:val="668B789E"/>
    <w:rsid w:val="668C421D"/>
    <w:rsid w:val="6702EEE0"/>
    <w:rsid w:val="7E77B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617B"/>
  <w15:chartTrackingRefBased/>
  <w15:docId w15:val="{7793186F-81DD-471B-B895-1FC2BB05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7D2B5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rybvk7" TargetMode="External"/><Relationship Id="rId13" Type="http://schemas.openxmlformats.org/officeDocument/2006/relationships/hyperlink" Target="https://www.bbc.co.uk/bitesize/articles/zrybvk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llama.com/login/" TargetMode="External"/><Relationship Id="rId12" Type="http://schemas.openxmlformats.org/officeDocument/2006/relationships/hyperlink" Target="https://uk.ixl.com/?partner=bing&amp;adGroup=Search+-+IXL+-+Branded+-+Exact+-+International+-+Int+IXL+-+General&amp;msclkid=0c075bb955c31b88a8ed32220b122254&amp;utm_source=bing&amp;utm_medium=cpc&amp;utm_campaign=Search+-+IXL+-+Branded+-+Exact+-+International+-+Int&amp;utm_term=ixl&amp;utm_content=IXL+-+General" TargetMode="External"/><Relationship Id="rId17" Type="http://schemas.openxmlformats.org/officeDocument/2006/relationships/hyperlink" Target="https://arithmagician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trockstar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rybvk7" TargetMode="External"/><Relationship Id="rId11" Type="http://schemas.openxmlformats.org/officeDocument/2006/relationships/hyperlink" Target="https://www.cgpbooks.co.uk/resources/ks2-sats-online-10-minute-tests?cookiesViewed=true" TargetMode="External"/><Relationship Id="rId5" Type="http://schemas.openxmlformats.org/officeDocument/2006/relationships/hyperlink" Target="https://uk.ixl.com/?partner=bing&amp;adGroup=Search+-+IXL+-+Branded+-+Exact+-+International+-+Int+IXL+-+General&amp;msclkid=0c075bb955c31b88a8ed32220b122254&amp;utm_source=bing&amp;utm_medium=cpc&amp;utm_campaign=Search+-+IXL+-+Branded+-+Exact+-+International+-+Int&amp;utm_term=ixl&amp;utm_content=IXL+-+General" TargetMode="External"/><Relationship Id="rId15" Type="http://schemas.openxmlformats.org/officeDocument/2006/relationships/hyperlink" Target="https://www.bbc.co.uk/bitesize/articles/zrybvk7" TargetMode="External"/><Relationship Id="rId10" Type="http://schemas.openxmlformats.org/officeDocument/2006/relationships/hyperlink" Target="https://arithmagicians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gpbooks.co.uk/resources/ks2-sats-online-10-minute-tests?cookiesViewed=true" TargetMode="External"/><Relationship Id="rId9" Type="http://schemas.openxmlformats.org/officeDocument/2006/relationships/hyperlink" Target="https://ttrockstars.com/" TargetMode="External"/><Relationship Id="rId14" Type="http://schemas.openxmlformats.org/officeDocument/2006/relationships/hyperlink" Target="https://rollama.com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Edmond</dc:creator>
  <cp:keywords/>
  <dc:description/>
  <cp:lastModifiedBy>Olivia Edmond</cp:lastModifiedBy>
  <cp:revision>3</cp:revision>
  <dcterms:created xsi:type="dcterms:W3CDTF">2026-02-22T19:50:00Z</dcterms:created>
  <dcterms:modified xsi:type="dcterms:W3CDTF">2026-02-23T13:31:00Z</dcterms:modified>
</cp:coreProperties>
</file>